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EE" w:rsidRPr="0014542F" w:rsidRDefault="00C345F1" w:rsidP="001A3DFB">
      <w:pPr>
        <w:shd w:val="clear" w:color="auto" w:fill="FFFFFF"/>
        <w:spacing w:before="240" w:after="24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Boletin 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>afiliacion a</w:t>
      </w:r>
      <w:r w:rsidR="0014542F" w:rsidRPr="0014542F">
        <w:rPr>
          <w:rFonts w:ascii="Arial" w:hAnsi="Arial" w:cs="Arial"/>
          <w:b/>
          <w:caps/>
          <w:sz w:val="28"/>
          <w:szCs w:val="28"/>
        </w:rPr>
        <w:t>l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 xml:space="preserve"> ampa </w:t>
      </w:r>
      <w:r>
        <w:rPr>
          <w:rFonts w:ascii="Arial" w:hAnsi="Arial" w:cs="Arial"/>
          <w:b/>
          <w:caps/>
          <w:sz w:val="28"/>
          <w:szCs w:val="28"/>
        </w:rPr>
        <w:t>IES “mAESTRO JUAN DE ÁVILA”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160"/>
        <w:gridCol w:w="2240"/>
        <w:gridCol w:w="3297"/>
      </w:tblGrid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Y APELLIDOS DE LOS PADRES/ MADRES /TUTORES</w:t>
            </w:r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1.-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2:-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60282" w:rsidRPr="00260282" w:rsidTr="00260282">
        <w:trPr>
          <w:trHeight w:hRule="exact" w:val="56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65BEE" w:rsidRPr="00260282" w:rsidRDefault="00C345F1" w:rsidP="00343E6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telÉ</w:t>
            </w:r>
            <w:r w:rsidR="00365BEE" w:rsidRPr="00260282">
              <w:rPr>
                <w:rFonts w:ascii="Arial" w:hAnsi="Arial" w:cs="Arial"/>
                <w:caps/>
              </w:rPr>
              <w:t>fonos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65BEE"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Pr="00260282">
              <w:rPr>
                <w:rFonts w:ascii="Arial" w:hAnsi="Arial" w:cs="Arial"/>
                <w:caps/>
              </w:rPr>
            </w:r>
            <w:r w:rsidRPr="00260282">
              <w:rPr>
                <w:rFonts w:ascii="Arial" w:hAnsi="Arial" w:cs="Arial"/>
                <w:caps/>
              </w:rPr>
              <w:fldChar w:fldCharType="separate"/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Correos electrónicos</w:t>
            </w:r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65BEE" w:rsidRPr="00260282" w:rsidTr="00260282">
        <w:trPr>
          <w:trHeight w:hRule="exact" w:val="397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alumnos/as y curso</w:t>
            </w:r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65BEE" w:rsidRPr="00260282" w:rsidTr="00260282">
        <w:trPr>
          <w:trHeight w:val="2230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BEE" w:rsidRPr="00260282" w:rsidRDefault="00365BEE" w:rsidP="00343E65">
            <w:pPr>
              <w:rPr>
                <w:rFonts w:ascii="Arial" w:hAnsi="Arial" w:cs="Arial"/>
                <w:caps/>
              </w:rPr>
            </w:pPr>
          </w:p>
          <w:p w:rsidR="00365BEE" w:rsidRDefault="00365BEE" w:rsidP="00C345F1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t>Forma de pago (</w:t>
            </w:r>
            <w:r w:rsidRPr="00DC004E">
              <w:rPr>
                <w:rFonts w:ascii="Arial" w:hAnsi="Arial" w:cs="Arial"/>
                <w:b/>
                <w:caps/>
                <w:u w:val="single"/>
              </w:rPr>
              <w:t xml:space="preserve">cuota anual </w:t>
            </w:r>
            <w:r w:rsidR="00C345F1" w:rsidRPr="00DC004E">
              <w:rPr>
                <w:rFonts w:ascii="Arial" w:hAnsi="Arial" w:cs="Arial"/>
                <w:b/>
                <w:caps/>
                <w:u w:val="single"/>
              </w:rPr>
              <w:t>15</w:t>
            </w:r>
            <w:r w:rsidRPr="00DC004E">
              <w:rPr>
                <w:rFonts w:ascii="Arial" w:hAnsi="Arial" w:cs="Arial"/>
                <w:b/>
                <w:caps/>
                <w:u w:val="single"/>
              </w:rPr>
              <w:t xml:space="preserve"> euros</w:t>
            </w:r>
            <w:r w:rsidR="0010220C" w:rsidRPr="00DC004E">
              <w:rPr>
                <w:rFonts w:ascii="Arial" w:hAnsi="Arial" w:cs="Arial"/>
                <w:b/>
                <w:caps/>
                <w:u w:val="single"/>
              </w:rPr>
              <w:t xml:space="preserve"> POR UNIDAD FAMILIAR</w:t>
            </w:r>
            <w:r w:rsidRPr="00260282">
              <w:rPr>
                <w:rFonts w:ascii="Arial" w:hAnsi="Arial" w:cs="Arial"/>
                <w:caps/>
              </w:rPr>
              <w:t>)</w:t>
            </w:r>
          </w:p>
          <w:p w:rsidR="00C345F1" w:rsidRPr="00C345F1" w:rsidRDefault="00C345F1" w:rsidP="00C345F1">
            <w:pPr>
              <w:rPr>
                <w:rFonts w:ascii="Arial" w:hAnsi="Arial" w:cs="Arial"/>
                <w:caps/>
              </w:rPr>
            </w:pPr>
          </w:p>
          <w:bookmarkStart w:id="13" w:name="Casilla2"/>
          <w:p w:rsidR="00365BEE" w:rsidRPr="004F3FAB" w:rsidRDefault="00F20CFD" w:rsidP="00AF5C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5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22F">
              <w:rPr>
                <w:rFonts w:ascii="Arial" w:hAnsi="Arial" w:cs="Arial"/>
                <w:sz w:val="20"/>
                <w:szCs w:val="20"/>
              </w:rPr>
            </w:r>
            <w:r w:rsidR="00277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Transferencia o pag</w:t>
            </w:r>
            <w:r w:rsidR="00591F20">
              <w:rPr>
                <w:rFonts w:ascii="Arial" w:hAnsi="Arial" w:cs="Arial"/>
                <w:sz w:val="20"/>
                <w:szCs w:val="20"/>
              </w:rPr>
              <w:t>o</w:t>
            </w:r>
            <w:r w:rsidR="00C345F1">
              <w:rPr>
                <w:rFonts w:ascii="Arial" w:hAnsi="Arial" w:cs="Arial"/>
                <w:sz w:val="20"/>
                <w:szCs w:val="20"/>
              </w:rPr>
              <w:t xml:space="preserve"> en cualquier sucursal de GLOBALCAJA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en la cuenta de la AMPA </w:t>
            </w:r>
            <w:r w:rsidR="00C345F1">
              <w:rPr>
                <w:rFonts w:ascii="Arial" w:hAnsi="Arial" w:cs="Arial"/>
                <w:sz w:val="20"/>
                <w:szCs w:val="20"/>
              </w:rPr>
              <w:t>Maestro Juan de Ávila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345F1">
              <w:rPr>
                <w:rFonts w:ascii="Arial" w:hAnsi="Arial" w:cs="Arial"/>
                <w:sz w:val="20"/>
                <w:szCs w:val="20"/>
              </w:rPr>
              <w:t>S86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F1">
              <w:rPr>
                <w:rFonts w:ascii="Arial" w:hAnsi="Arial" w:cs="Arial"/>
                <w:sz w:val="20"/>
                <w:szCs w:val="20"/>
              </w:rPr>
              <w:t>3190 2073 11 4144059625</w:t>
            </w:r>
            <w:r w:rsidR="00D62F25" w:rsidRPr="002602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indicando el ordenant</w:t>
            </w:r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e y en el concepto “cuota ampa </w:t>
            </w:r>
            <w:r w:rsidR="00DC004E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F785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C00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332C" w:rsidRPr="004F3F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F20" w:rsidRPr="004F3FAB">
              <w:rPr>
                <w:rFonts w:ascii="Arial" w:hAnsi="Arial" w:cs="Arial"/>
                <w:b/>
                <w:sz w:val="20"/>
                <w:szCs w:val="20"/>
              </w:rPr>
              <w:t>nombre y apellidos del alumno/a y curso</w:t>
            </w:r>
            <w:r w:rsidR="00C345F1" w:rsidRPr="004F3FA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4F3FAB" w:rsidRPr="004F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BEE" w:rsidRPr="00260282" w:rsidTr="00260282">
        <w:trPr>
          <w:trHeight w:val="570"/>
        </w:trPr>
        <w:tc>
          <w:tcPr>
            <w:tcW w:w="10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365BEE" w:rsidRPr="00260282" w:rsidRDefault="001A3DFB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Ciudad Real</w:t>
            </w:r>
            <w:r w:rsidR="00C21E3E">
              <w:rPr>
                <w:rFonts w:ascii="Arial" w:hAnsi="Arial" w:cs="Arial"/>
              </w:rPr>
              <w:t>,</w:t>
            </w:r>
            <w:r w:rsidR="00365BEE" w:rsidRPr="00260282">
              <w:rPr>
                <w:rFonts w:ascii="Arial" w:hAnsi="Arial" w:cs="Arial"/>
              </w:rPr>
              <w:t xml:space="preserve"> a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4"/>
            <w:r w:rsidR="00365BEE" w:rsidRPr="00260282">
              <w:rPr>
                <w:rFonts w:ascii="Arial" w:hAnsi="Arial" w:cs="Arial"/>
              </w:rPr>
              <w:t xml:space="preserve">de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5"/>
            <w:r w:rsidR="00365BEE" w:rsidRPr="00260282">
              <w:rPr>
                <w:rFonts w:ascii="Arial" w:hAnsi="Arial" w:cs="Arial"/>
              </w:rPr>
              <w:t xml:space="preserve"> de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6"/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  <w:p w:rsidR="00C21E3E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Firma </w:t>
            </w: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Pr="00260282" w:rsidRDefault="00BB7B9F" w:rsidP="00343E65">
            <w:pPr>
              <w:rPr>
                <w:rFonts w:ascii="Arial" w:hAnsi="Arial" w:cs="Arial"/>
              </w:rPr>
            </w:pPr>
          </w:p>
        </w:tc>
      </w:tr>
    </w:tbl>
    <w:p w:rsidR="00F95E6B" w:rsidRDefault="00365BEE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Verdana" w:hAnsi="Verdana"/>
          <w:b/>
          <w:color w:val="333333"/>
          <w:sz w:val="20"/>
          <w:szCs w:val="20"/>
        </w:rPr>
      </w:pPr>
      <w:r w:rsidRPr="0014542F">
        <w:rPr>
          <w:sz w:val="20"/>
          <w:szCs w:val="20"/>
        </w:rPr>
        <w:t>Enviar por correo electrónico</w:t>
      </w:r>
      <w:r w:rsidR="00F95E6B">
        <w:rPr>
          <w:sz w:val="20"/>
          <w:szCs w:val="20"/>
        </w:rPr>
        <w:t xml:space="preserve">, </w:t>
      </w:r>
      <w:r w:rsidR="00F95E6B" w:rsidRPr="00987872">
        <w:rPr>
          <w:b/>
          <w:sz w:val="20"/>
          <w:szCs w:val="20"/>
        </w:rPr>
        <w:t>junto al justificante de pago</w:t>
      </w:r>
      <w:r w:rsidRPr="0014542F">
        <w:rPr>
          <w:sz w:val="20"/>
          <w:szCs w:val="20"/>
        </w:rPr>
        <w:t xml:space="preserve"> a</w:t>
      </w:r>
      <w:r w:rsidR="00F95E6B">
        <w:rPr>
          <w:sz w:val="20"/>
          <w:szCs w:val="20"/>
        </w:rPr>
        <w:t>:</w:t>
      </w:r>
      <w:r w:rsidRPr="0014542F">
        <w:rPr>
          <w:sz w:val="20"/>
          <w:szCs w:val="20"/>
        </w:rPr>
        <w:t xml:space="preserve"> </w:t>
      </w:r>
      <w:hyperlink r:id="rId6" w:history="1">
        <w:r w:rsidR="00F95E6B" w:rsidRPr="002322C6">
          <w:rPr>
            <w:rStyle w:val="Hipervnculo"/>
            <w:rFonts w:ascii="Verdana" w:hAnsi="Verdana"/>
            <w:b/>
            <w:sz w:val="20"/>
            <w:szCs w:val="20"/>
          </w:rPr>
          <w:t>ampamaestrojuandeavila@gmail.com</w:t>
        </w:r>
      </w:hyperlink>
    </w:p>
    <w:p w:rsidR="00365BEE" w:rsidRDefault="009E32D8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o depositar hoja de inscripción </w:t>
      </w:r>
      <w:r w:rsidRPr="00987872">
        <w:rPr>
          <w:b/>
          <w:sz w:val="20"/>
          <w:szCs w:val="20"/>
        </w:rPr>
        <w:t>y justificante de pago</w:t>
      </w:r>
      <w:r>
        <w:rPr>
          <w:sz w:val="20"/>
          <w:szCs w:val="20"/>
        </w:rPr>
        <w:t>,</w:t>
      </w:r>
      <w:r w:rsidR="00365BEE" w:rsidRPr="0014542F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>directamente</w:t>
      </w:r>
      <w:r w:rsidR="00C345F1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 xml:space="preserve"> en el </w:t>
      </w:r>
      <w:r w:rsidR="00C345F1">
        <w:rPr>
          <w:sz w:val="20"/>
          <w:szCs w:val="20"/>
        </w:rPr>
        <w:t xml:space="preserve">buzón de la </w:t>
      </w:r>
      <w:r w:rsidR="001A3DFB" w:rsidRPr="0014542F">
        <w:rPr>
          <w:sz w:val="20"/>
          <w:szCs w:val="20"/>
        </w:rPr>
        <w:t>AMPA</w:t>
      </w:r>
      <w:r>
        <w:rPr>
          <w:sz w:val="20"/>
          <w:szCs w:val="20"/>
        </w:rPr>
        <w:t>.</w:t>
      </w:r>
    </w:p>
    <w:p w:rsidR="00C21E3E" w:rsidRDefault="00C21E3E">
      <w:pPr>
        <w:rPr>
          <w:sz w:val="20"/>
          <w:szCs w:val="20"/>
        </w:rPr>
      </w:pPr>
    </w:p>
    <w:p w:rsidR="00C21E3E" w:rsidRPr="0014542F" w:rsidRDefault="00A53C1F">
      <w:pPr>
        <w:rPr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De conformidad con lo dispuesto en la Ley Orgánica 3/2018, de 5 de diciembre, de Protección de Datos Personales y garantía de los derechos digitales y el Reglamento (UE) 2016/679 del Parlamento Europeo y del Consejo de 27 de abril de 2016, informamos que los datos personales serán incluidos en un fichero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con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titularidad y responsabilidad de la AMPA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IES Maestro Juan de Ávila con la finalidad de posibilitar las comunicaciones a través del correo electrónico de la misma con los distintos contactos que ésta mantiene dentro del ejercicio de su actividad. Podrá ejercer los derechos de acceso, rectificación, supresión y demás derechos reconocidos en la normativa mencionada, en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el buzón</w:t>
      </w:r>
      <w:r w:rsidR="0075339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de la AMPA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75339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en la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dirección</w:t>
      </w:r>
      <w:r w:rsidR="0075339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de centro Ronda de Calatrava, s/n</w:t>
      </w:r>
      <w:bookmarkStart w:id="17" w:name="_GoBack"/>
      <w:bookmarkEnd w:id="17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o a través de la siguiente di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rección de correo electrónico </w:t>
      </w:r>
      <w:hyperlink r:id="rId7" w:history="1">
        <w:r w:rsidRPr="008228C5">
          <w:rPr>
            <w:rStyle w:val="Hipervnculo"/>
            <w:rFonts w:ascii="Helvetica" w:hAnsi="Helvetica" w:cs="Helvetica"/>
            <w:sz w:val="20"/>
            <w:szCs w:val="20"/>
            <w:shd w:val="clear" w:color="auto" w:fill="FFFFFF"/>
          </w:rPr>
          <w:t>ampamaestrojuandeavila@gmail.com</w:t>
        </w:r>
      </w:hyperlink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adjuntando copia de su DNI o documento equivalente.</w:t>
      </w:r>
    </w:p>
    <w:sectPr w:rsidR="00C21E3E" w:rsidRPr="0014542F" w:rsidSect="001A3DFB">
      <w:pgSz w:w="12240" w:h="15840"/>
      <w:pgMar w:top="1079" w:right="1701" w:bottom="107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2F" w:rsidRDefault="0027722F">
      <w:r>
        <w:separator/>
      </w:r>
    </w:p>
  </w:endnote>
  <w:endnote w:type="continuationSeparator" w:id="0">
    <w:p w:rsidR="0027722F" w:rsidRDefault="0027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2F" w:rsidRDefault="0027722F">
      <w:r>
        <w:separator/>
      </w:r>
    </w:p>
  </w:footnote>
  <w:footnote w:type="continuationSeparator" w:id="0">
    <w:p w:rsidR="0027722F" w:rsidRDefault="0027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BEE"/>
    <w:rsid w:val="00026F75"/>
    <w:rsid w:val="00037314"/>
    <w:rsid w:val="00070848"/>
    <w:rsid w:val="00092E07"/>
    <w:rsid w:val="000A5BB9"/>
    <w:rsid w:val="000B13CE"/>
    <w:rsid w:val="0010220C"/>
    <w:rsid w:val="00124148"/>
    <w:rsid w:val="0014542F"/>
    <w:rsid w:val="00173545"/>
    <w:rsid w:val="001A3DFB"/>
    <w:rsid w:val="002222EB"/>
    <w:rsid w:val="00255B1D"/>
    <w:rsid w:val="00260282"/>
    <w:rsid w:val="00264F81"/>
    <w:rsid w:val="0027722F"/>
    <w:rsid w:val="00343E65"/>
    <w:rsid w:val="00365BEE"/>
    <w:rsid w:val="003C3EFD"/>
    <w:rsid w:val="003D3B0D"/>
    <w:rsid w:val="003E13BC"/>
    <w:rsid w:val="00400FE2"/>
    <w:rsid w:val="00407D54"/>
    <w:rsid w:val="004F3FAB"/>
    <w:rsid w:val="0050701B"/>
    <w:rsid w:val="005233EF"/>
    <w:rsid w:val="00563607"/>
    <w:rsid w:val="00591F20"/>
    <w:rsid w:val="00640EE3"/>
    <w:rsid w:val="006D356F"/>
    <w:rsid w:val="00707349"/>
    <w:rsid w:val="00730A4E"/>
    <w:rsid w:val="00753394"/>
    <w:rsid w:val="007A7293"/>
    <w:rsid w:val="007B4F30"/>
    <w:rsid w:val="007F3089"/>
    <w:rsid w:val="00817DEB"/>
    <w:rsid w:val="00835D1E"/>
    <w:rsid w:val="008539AF"/>
    <w:rsid w:val="00987872"/>
    <w:rsid w:val="009B3966"/>
    <w:rsid w:val="009C332C"/>
    <w:rsid w:val="009E32D8"/>
    <w:rsid w:val="00A30638"/>
    <w:rsid w:val="00A32964"/>
    <w:rsid w:val="00A53C1F"/>
    <w:rsid w:val="00A62F11"/>
    <w:rsid w:val="00AF4E45"/>
    <w:rsid w:val="00AF5C3D"/>
    <w:rsid w:val="00AF7859"/>
    <w:rsid w:val="00B10351"/>
    <w:rsid w:val="00B13103"/>
    <w:rsid w:val="00B169B2"/>
    <w:rsid w:val="00B47C5D"/>
    <w:rsid w:val="00B94887"/>
    <w:rsid w:val="00BA4F21"/>
    <w:rsid w:val="00BB7B9F"/>
    <w:rsid w:val="00C21E3E"/>
    <w:rsid w:val="00C345F1"/>
    <w:rsid w:val="00C57ABE"/>
    <w:rsid w:val="00C74A4B"/>
    <w:rsid w:val="00CC7CA8"/>
    <w:rsid w:val="00D62F25"/>
    <w:rsid w:val="00D74819"/>
    <w:rsid w:val="00D778B8"/>
    <w:rsid w:val="00DC004E"/>
    <w:rsid w:val="00E914C2"/>
    <w:rsid w:val="00F20CFD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12B29-E40C-4089-91C3-33C4C98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65BEE"/>
    <w:rPr>
      <w:color w:val="0000FF"/>
      <w:u w:val="single"/>
    </w:rPr>
  </w:style>
  <w:style w:type="character" w:styleId="Textoennegrita">
    <w:name w:val="Strong"/>
    <w:qFormat/>
    <w:rsid w:val="00365BEE"/>
    <w:rPr>
      <w:b/>
      <w:bCs/>
    </w:rPr>
  </w:style>
  <w:style w:type="character" w:customStyle="1" w:styleId="pp-headline-itempp-headline-address">
    <w:name w:val="pp-headline-item pp-headline-address"/>
    <w:basedOn w:val="Fuentedeprrafopredeter"/>
    <w:rsid w:val="00D62F25"/>
  </w:style>
  <w:style w:type="paragraph" w:styleId="Encabezado">
    <w:name w:val="header"/>
    <w:basedOn w:val="Normal"/>
    <w:rsid w:val="003D3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B0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2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9806">
                                                      <w:marLeft w:val="0"/>
                                                      <w:marRight w:val="0"/>
                                                      <w:marTop w:val="263"/>
                                                      <w:marBottom w:val="2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75460">
                                                                              <w:marLeft w:val="263"/>
                                                                              <w:marRight w:val="26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pamaestrojuandeavi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maestrojuandeavi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nuriar</dc:creator>
  <cp:lastModifiedBy>antonio garcia</cp:lastModifiedBy>
  <cp:revision>28</cp:revision>
  <cp:lastPrinted>2010-09-09T07:57:00Z</cp:lastPrinted>
  <dcterms:created xsi:type="dcterms:W3CDTF">2011-09-29T22:18:00Z</dcterms:created>
  <dcterms:modified xsi:type="dcterms:W3CDTF">2020-06-30T09:48:00Z</dcterms:modified>
</cp:coreProperties>
</file>