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Historia de España 2º Bachillerato. </w:t>
      </w:r>
    </w:p>
    <w:p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 w:rsidRPr="00355EBA">
        <w:rPr>
          <w:rFonts w:ascii="Times New Roman" w:hAnsi="Times New Roman" w:cs="Times New Roman"/>
          <w:sz w:val="36"/>
          <w:szCs w:val="36"/>
        </w:rPr>
        <w:t>Temas.</w:t>
      </w:r>
      <w:r>
        <w:rPr>
          <w:rFonts w:ascii="Times New Roman" w:hAnsi="Times New Roman" w:cs="Times New Roman"/>
          <w:sz w:val="36"/>
          <w:szCs w:val="36"/>
        </w:rPr>
        <w:t xml:space="preserve"> Distribución por evaluaciones.</w:t>
      </w:r>
    </w:p>
    <w:p w:rsidR="006B002D" w:rsidRPr="00355EBA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1ª Evaluación.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1 a 4.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DE LA PREHISTORIA A LA ETAPA MEDIEVAL.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Prehistoria y Protohistoria de la Península Ibérica.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Hispania romana y la monarquía visigoda.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Al Ándalus y sus principales etapas. Sociedad y Economía.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4. Los Reinos cristianos de la Reconquista hasta el siglo XIII. Reconquista y Repoblación.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5. Los Reinos cristianos en la Baja Edad Media (siglos XIV y XV). Evolución política y la crisis bajomedieval.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EDAD MODERNA.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6. La formación del Estado español: la monarquía de los Reyes Católicos.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7. El siglo XVI: la España de Carlos I y Felipe II.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8. El siglo XVII: la crisis de la monarquía de los Austrias.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9. El siglo XVIII: el reformismo borbónico y la Ilustración.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de texto 1 y 2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Fechas: </w:t>
      </w:r>
      <w:r w:rsidR="007533D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correspondientes a los siglos XVI, XVII y XVIII.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2ª Evaluación.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5 a 8.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■ LA CRISIS DEL ANTIGUO RÉGIMEN EN ESPAÑA (1808-1833)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 1. La crisis de 1808 y la Guerra de la Independencia.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Revolución Liberal, las Cortes de Cádiz y la Constitución de 1812.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reinado de Fernando VII: sus etapas.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CONSTRUCCIÓN DEL ESTADO LIBERAL (1833-1868)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Las Regencias y el problema carlista (1833-1843).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década moderada (1844-1854).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bienio progresista y la vuelta al moderantismo.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SEXENIO DEMOCRÁTICO (1868-1874). ECONOMÍA Y SOCIEDAD ESPAÑOLAS EN EL SIGLO XIX.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evolución política del Sexenio Democrático.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economía española en el siglo XIX: agricultura, industria y transportes.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sociedad española en el siglo XIX: del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estamentalismo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a la sociedad de clases.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RÉGIMEN DE LA RESTAURACIÓN (1874-1902)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El establecimiento de Alfonso XII como rey, y el funcionamiento del sistema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canovista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; la Restauración.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oposición política al régimen de la Restauración.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crisis de 1898 y la liquidación del imperio colonial.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 BLOQUES 9 AL 12.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ALFONSO XIII Y LA CRISIS DE LA RESTAURACIÓN (1902-1931)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primera parte del reinado de Alfonso XIII y los proyectos de Regeneracionismo político.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crisis del Parlamentarismo; la neutralidad en la Primera Guerra Mundial.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dictadura de Primo de Rivera y la caída de la monarquía. Los problemas económicos.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Comentarios de texto </w:t>
      </w:r>
      <w:r w:rsidR="007533D4">
        <w:rPr>
          <w:rFonts w:ascii="Times New Roman" w:hAnsi="Times New Roman" w:cs="Times New Roman"/>
          <w:sz w:val="24"/>
          <w:szCs w:val="24"/>
        </w:rPr>
        <w:t>3 a 11.</w:t>
      </w:r>
    </w:p>
    <w:p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Fechas: 2 de siglos XVI, XVII y XVIII y 4 del siglo XIX y Semana Trágica.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7533D4" w:rsidP="006B00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3ª Evaluación.</w:t>
      </w:r>
    </w:p>
    <w:p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SEGUNDA REPÚBLICA ESPAÑOLA (1931-1936)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proclamación de la República, la Constitución de 1931 y el bienio reformista.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2. El bienio radical-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cedista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y el triunfo del Frente Popular.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GUERRA CIVIL ESPAÑOLA (1936-1939)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sublevación militar. Desarrollo de la Guerra Civil, primeras acciones e internacionalización del conflicto.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guerra civil: evolución en las dos zonas y sus consecuencias.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DICTADURA FRANQUISTA (1939-1975)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Fundamentos ideológicos y evolución política.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Sociedad y economía en el franquismo: de la autarquía al desarrollismo.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Represión y oposición política al régimen franquista. El papel de la cultura.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HISTORIA DE LA ESPAÑA ACTUAL Y SU INTEGRACIÓN EN EUROPA (1975-2004)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Los inicios del reinado de Juan Carlos I y la Transición democrática española (1975-1982)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Constitución de 1978 y el sistema democrático español: principios, instituciones y el Estado Autonómico. El ejemplo de la Comunidad Autónoma de Castilla-La Mancha.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3. Los Gobiernos democráticos y la integración de España en la Unión Europea.</w:t>
      </w:r>
    </w:p>
    <w:p w:rsidR="00EF0EBB" w:rsidRDefault="00EF0EBB"/>
    <w:p w:rsidR="007533D4" w:rsidRPr="007533D4" w:rsidRDefault="007533D4">
      <w:pPr>
        <w:rPr>
          <w:rFonts w:ascii="Times New Roman" w:hAnsi="Times New Roman" w:cs="Times New Roman"/>
          <w:sz w:val="24"/>
          <w:szCs w:val="24"/>
        </w:rPr>
      </w:pPr>
      <w:r w:rsidRPr="007533D4">
        <w:rPr>
          <w:rFonts w:ascii="Times New Roman" w:hAnsi="Times New Roman" w:cs="Times New Roman"/>
          <w:sz w:val="24"/>
          <w:szCs w:val="24"/>
        </w:rPr>
        <w:t>Comentarios de texto 12 a 19.</w:t>
      </w:r>
    </w:p>
    <w:p w:rsidR="007533D4" w:rsidRDefault="007533D4">
      <w:r>
        <w:rPr>
          <w:rFonts w:ascii="Times New Roman" w:hAnsi="Times New Roman" w:cs="Times New Roman"/>
          <w:sz w:val="24"/>
          <w:szCs w:val="24"/>
        </w:rPr>
        <w:t>Fechas: 2 de siglos XVI, XVII y XVIII y 4 del siglo XX.</w:t>
      </w:r>
    </w:p>
    <w:p w:rsidR="003F0296" w:rsidRPr="003F0296" w:rsidRDefault="003F0296" w:rsidP="003F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029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Libro de texto recomendado: Historia de España (Serie Descubre) </w:t>
      </w:r>
      <w:r w:rsidRPr="003F029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SANTILLANA  ISBN: </w:t>
      </w:r>
      <w:smartTag w:uri="urn:schemas-microsoft-com:office:smarttags" w:element="phone">
        <w:smartTagPr>
          <w:attr w:uri="urn:schemas-microsoft-com:office:office" w:name="ls" w:val="trans"/>
        </w:smartTagPr>
        <w:r w:rsidRPr="003F0296">
          <w:rPr>
            <w:rFonts w:ascii="Times New Roman" w:eastAsia="Times New Roman" w:hAnsi="Times New Roman" w:cs="Times New Roman"/>
            <w:sz w:val="20"/>
            <w:szCs w:val="20"/>
            <w:lang w:val="es-ES_tradnl" w:eastAsia="es-ES"/>
          </w:rPr>
          <w:t>9788414101780</w:t>
        </w:r>
      </w:smartTag>
    </w:p>
    <w:p w:rsidR="003F0296" w:rsidRPr="003F0296" w:rsidRDefault="003F0296" w:rsidP="003F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B002D" w:rsidRDefault="006B002D">
      <w:bookmarkStart w:id="0" w:name="_GoBack"/>
      <w:bookmarkEnd w:id="0"/>
    </w:p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sectPr w:rsidR="006B002D" w:rsidSect="006B00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2D"/>
    <w:rsid w:val="003F0296"/>
    <w:rsid w:val="006B002D"/>
    <w:rsid w:val="007533D4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2019-09-19T16:19:00Z</dcterms:created>
  <dcterms:modified xsi:type="dcterms:W3CDTF">2020-09-22T14:02:00Z</dcterms:modified>
</cp:coreProperties>
</file>