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26" w:rsidRPr="00AF4473" w:rsidRDefault="0004464D" w:rsidP="0004464D">
      <w:pPr>
        <w:jc w:val="center"/>
        <w:rPr>
          <w:rFonts w:ascii="Comic Sans MS" w:hAnsi="Comic Sans MS"/>
          <w:b/>
          <w:color w:val="C00000"/>
          <w:u w:val="single"/>
        </w:rPr>
      </w:pPr>
      <w:r w:rsidRPr="00AF4473">
        <w:rPr>
          <w:rFonts w:ascii="Comic Sans MS" w:hAnsi="Comic Sans MS"/>
          <w:b/>
          <w:color w:val="C00000"/>
          <w:u w:val="single"/>
        </w:rPr>
        <w:t>TEMPORALIZACIÓN 1ºBACHILLERATO A DISTANCIA</w:t>
      </w:r>
    </w:p>
    <w:p w:rsidR="0004464D" w:rsidRDefault="0004464D" w:rsidP="0004464D">
      <w:pPr>
        <w:jc w:val="center"/>
        <w:rPr>
          <w:rFonts w:ascii="Comic Sans MS" w:hAnsi="Comic Sans MS"/>
          <w:b/>
          <w:u w:val="single"/>
        </w:rPr>
      </w:pPr>
    </w:p>
    <w:tbl>
      <w:tblPr>
        <w:tblStyle w:val="Tablaconcuadrcula"/>
        <w:tblW w:w="9493" w:type="dxa"/>
        <w:tblInd w:w="916" w:type="dxa"/>
        <w:tblLook w:val="04A0" w:firstRow="1" w:lastRow="0" w:firstColumn="1" w:lastColumn="0" w:noHBand="0" w:noVBand="1"/>
      </w:tblPr>
      <w:tblGrid>
        <w:gridCol w:w="3765"/>
        <w:gridCol w:w="3183"/>
        <w:gridCol w:w="2545"/>
      </w:tblGrid>
      <w:tr w:rsidR="0004464D" w:rsidTr="00AF4473">
        <w:tc>
          <w:tcPr>
            <w:tcW w:w="3765" w:type="dxa"/>
          </w:tcPr>
          <w:p w:rsidR="0004464D" w:rsidRPr="00AF4473" w:rsidRDefault="0004464D" w:rsidP="0004464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AF4473">
              <w:rPr>
                <w:rFonts w:ascii="Comic Sans MS" w:hAnsi="Comic Sans MS"/>
                <w:b/>
                <w:color w:val="FF0000"/>
              </w:rPr>
              <w:t>PRIMER TRIMESTRE</w:t>
            </w:r>
          </w:p>
        </w:tc>
        <w:tc>
          <w:tcPr>
            <w:tcW w:w="3183" w:type="dxa"/>
          </w:tcPr>
          <w:p w:rsidR="0004464D" w:rsidRPr="0004464D" w:rsidRDefault="0004464D" w:rsidP="0004464D">
            <w:pPr>
              <w:jc w:val="center"/>
              <w:rPr>
                <w:rFonts w:ascii="Comic Sans MS" w:hAnsi="Comic Sans MS"/>
                <w:b/>
              </w:rPr>
            </w:pPr>
            <w:r w:rsidRPr="00AF4473">
              <w:rPr>
                <w:rFonts w:ascii="Comic Sans MS" w:hAnsi="Comic Sans MS"/>
                <w:b/>
                <w:color w:val="00B050"/>
              </w:rPr>
              <w:t>SEGUNDO TRIMESTRE</w:t>
            </w:r>
          </w:p>
        </w:tc>
        <w:tc>
          <w:tcPr>
            <w:tcW w:w="2545" w:type="dxa"/>
          </w:tcPr>
          <w:p w:rsidR="0004464D" w:rsidRPr="0004464D" w:rsidRDefault="0004464D" w:rsidP="0004464D">
            <w:pPr>
              <w:jc w:val="center"/>
              <w:rPr>
                <w:rFonts w:ascii="Comic Sans MS" w:hAnsi="Comic Sans MS"/>
                <w:b/>
              </w:rPr>
            </w:pPr>
            <w:r w:rsidRPr="00AF4473">
              <w:rPr>
                <w:rFonts w:ascii="Comic Sans MS" w:hAnsi="Comic Sans MS"/>
                <w:b/>
                <w:color w:val="7030A0"/>
              </w:rPr>
              <w:t>TERCER TRIMESTRE</w:t>
            </w:r>
          </w:p>
        </w:tc>
      </w:tr>
      <w:tr w:rsidR="0004464D" w:rsidTr="00AF4473">
        <w:tc>
          <w:tcPr>
            <w:tcW w:w="3765" w:type="dxa"/>
          </w:tcPr>
          <w:p w:rsidR="0004464D" w:rsidRPr="0004464D" w:rsidRDefault="0004464D" w:rsidP="0004464D">
            <w:pPr>
              <w:jc w:val="center"/>
              <w:rPr>
                <w:rFonts w:ascii="Comic Sans MS" w:hAnsi="Comic Sans MS"/>
                <w:b/>
              </w:rPr>
            </w:pPr>
            <w:r w:rsidRPr="0004464D">
              <w:rPr>
                <w:rFonts w:ascii="Comic Sans MS" w:hAnsi="Comic Sans MS"/>
                <w:b/>
              </w:rPr>
              <w:t>Unidades didácticas 1-6</w:t>
            </w:r>
          </w:p>
        </w:tc>
        <w:tc>
          <w:tcPr>
            <w:tcW w:w="3183" w:type="dxa"/>
          </w:tcPr>
          <w:p w:rsidR="0004464D" w:rsidRPr="0004464D" w:rsidRDefault="00F1754F" w:rsidP="0004464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Unidades didácticas 7, 8, 9, 10, 13,</w:t>
            </w:r>
            <w:r w:rsidR="0004464D" w:rsidRPr="0004464D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2545" w:type="dxa"/>
          </w:tcPr>
          <w:p w:rsidR="0004464D" w:rsidRPr="0004464D" w:rsidRDefault="0004464D" w:rsidP="00F1754F">
            <w:pPr>
              <w:jc w:val="center"/>
              <w:rPr>
                <w:rFonts w:ascii="Comic Sans MS" w:hAnsi="Comic Sans MS"/>
                <w:b/>
              </w:rPr>
            </w:pPr>
            <w:r w:rsidRPr="0004464D">
              <w:rPr>
                <w:rFonts w:ascii="Comic Sans MS" w:hAnsi="Comic Sans MS"/>
                <w:b/>
              </w:rPr>
              <w:t>Unidades didácticas 1</w:t>
            </w:r>
            <w:r w:rsidR="00F1754F">
              <w:rPr>
                <w:rFonts w:ascii="Comic Sans MS" w:hAnsi="Comic Sans MS"/>
                <w:b/>
              </w:rPr>
              <w:t>1, 14,15 16,17,</w:t>
            </w:r>
            <w:r w:rsidRPr="0004464D">
              <w:rPr>
                <w:rFonts w:ascii="Comic Sans MS" w:hAnsi="Comic Sans MS"/>
                <w:b/>
              </w:rPr>
              <w:t>18</w:t>
            </w:r>
          </w:p>
        </w:tc>
      </w:tr>
      <w:tr w:rsidR="0004464D" w:rsidTr="00AF4473">
        <w:tc>
          <w:tcPr>
            <w:tcW w:w="3765" w:type="dxa"/>
          </w:tcPr>
          <w:p w:rsidR="0004464D" w:rsidRPr="0004464D" w:rsidRDefault="0004464D" w:rsidP="0004464D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. </w:t>
            </w:r>
            <w:r w:rsidRPr="0004464D">
              <w:rPr>
                <w:rFonts w:ascii="Comic Sans MS" w:hAnsi="Comic Sans MS"/>
                <w:b/>
              </w:rPr>
              <w:t>El Antiguo Régimen</w:t>
            </w:r>
          </w:p>
          <w:p w:rsidR="0004464D" w:rsidRPr="0004464D" w:rsidRDefault="0004464D" w:rsidP="0004464D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. </w:t>
            </w:r>
            <w:r w:rsidRPr="0004464D">
              <w:rPr>
                <w:rFonts w:ascii="Comic Sans MS" w:hAnsi="Comic Sans MS"/>
                <w:b/>
              </w:rPr>
              <w:t>Las revoluciones industriales y sus consecuencias sociales.</w:t>
            </w:r>
          </w:p>
          <w:p w:rsidR="0004464D" w:rsidRPr="0004464D" w:rsidRDefault="0004464D" w:rsidP="0004464D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. </w:t>
            </w:r>
            <w:r w:rsidRPr="0004464D">
              <w:rPr>
                <w:rFonts w:ascii="Comic Sans MS" w:hAnsi="Comic Sans MS"/>
                <w:b/>
              </w:rPr>
              <w:t>La crisis del Antiguo Régimen</w:t>
            </w:r>
          </w:p>
          <w:p w:rsidR="0004464D" w:rsidRDefault="0004464D" w:rsidP="0004464D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. La dominación europea del mundo y la Primera Guerra Mundial</w:t>
            </w:r>
          </w:p>
          <w:p w:rsidR="0004464D" w:rsidRPr="0004464D" w:rsidRDefault="0004464D" w:rsidP="0004464D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3183" w:type="dxa"/>
          </w:tcPr>
          <w:p w:rsidR="0004464D" w:rsidRDefault="00497382" w:rsidP="0004464D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. El período de entreguerras, la II Guerra Mundial y sus consecuencias.</w:t>
            </w:r>
          </w:p>
          <w:p w:rsidR="00497382" w:rsidRDefault="00497382" w:rsidP="0004464D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. Evolución de los mundos diferentes y sus enfrentamientos.</w:t>
            </w:r>
          </w:p>
          <w:p w:rsidR="00F1754F" w:rsidRDefault="00F1754F" w:rsidP="0004464D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. La descolonización y el Tercer Mundo.</w:t>
            </w:r>
          </w:p>
          <w:p w:rsidR="00F1754F" w:rsidRPr="0004464D" w:rsidRDefault="00F1754F" w:rsidP="0004464D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. Las crisis del bloque comunista.</w:t>
            </w:r>
          </w:p>
        </w:tc>
        <w:tc>
          <w:tcPr>
            <w:tcW w:w="2545" w:type="dxa"/>
          </w:tcPr>
          <w:p w:rsidR="0004464D" w:rsidRDefault="00AF4473" w:rsidP="0004464D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. El mundo capitalista en la segunda mitad del siglo XX.</w:t>
            </w:r>
          </w:p>
          <w:p w:rsidR="00AF4473" w:rsidRPr="00AF4473" w:rsidRDefault="00AF4473" w:rsidP="00AF4473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, El mundo actual desde una perspectiva histórica.</w:t>
            </w:r>
          </w:p>
        </w:tc>
      </w:tr>
    </w:tbl>
    <w:p w:rsidR="0004464D" w:rsidRDefault="0004464D" w:rsidP="0004464D">
      <w:pPr>
        <w:jc w:val="both"/>
        <w:rPr>
          <w:rFonts w:ascii="Comic Sans MS" w:hAnsi="Comic Sans MS"/>
          <w:b/>
          <w:u w:val="single"/>
        </w:rPr>
      </w:pPr>
    </w:p>
    <w:p w:rsidR="001D2410" w:rsidRDefault="001D2410" w:rsidP="0004464D">
      <w:pPr>
        <w:jc w:val="both"/>
        <w:rPr>
          <w:rFonts w:ascii="Comic Sans MS" w:hAnsi="Comic Sans MS"/>
          <w:b/>
          <w:u w:val="single"/>
        </w:rPr>
      </w:pPr>
    </w:p>
    <w:p w:rsidR="001D2410" w:rsidRDefault="001D2410" w:rsidP="001D2410">
      <w:pPr>
        <w:pStyle w:val="NormalWeb"/>
        <w:rPr>
          <w:rFonts w:ascii="Noto Sans HK" w:hAnsi="Noto Sans HK"/>
          <w:color w:val="000000"/>
          <w:sz w:val="23"/>
          <w:szCs w:val="23"/>
        </w:rPr>
      </w:pPr>
      <w:r>
        <w:rPr>
          <w:rStyle w:val="Textoennegrita"/>
          <w:rFonts w:ascii="Noto Sans HK" w:hAnsi="Noto Sans HK"/>
          <w:color w:val="000000"/>
          <w:sz w:val="23"/>
          <w:szCs w:val="23"/>
        </w:rPr>
        <w:t xml:space="preserve">Libro: </w:t>
      </w:r>
      <w:r>
        <w:rPr>
          <w:rStyle w:val="Textoennegrita"/>
          <w:rFonts w:ascii="Noto Sans HK" w:hAnsi="Noto Sans HK"/>
          <w:color w:val="000000"/>
          <w:sz w:val="23"/>
          <w:szCs w:val="23"/>
        </w:rPr>
        <w:t>H</w:t>
      </w:r>
      <w:r>
        <w:rPr>
          <w:rStyle w:val="Textoennegrita"/>
          <w:rFonts w:ascii="Noto Sans HK" w:hAnsi="Noto Sans HK"/>
          <w:color w:val="000000"/>
          <w:sz w:val="23"/>
          <w:szCs w:val="23"/>
        </w:rPr>
        <w:t>istoria del Mundo Contemporáneo</w:t>
      </w:r>
      <w:bookmarkStart w:id="0" w:name="_GoBack"/>
      <w:bookmarkEnd w:id="0"/>
      <w:r>
        <w:rPr>
          <w:rStyle w:val="Textoennegrita"/>
          <w:rFonts w:ascii="Noto Sans HK" w:hAnsi="Noto Sans HK"/>
          <w:color w:val="000000"/>
          <w:sz w:val="23"/>
          <w:szCs w:val="23"/>
        </w:rPr>
        <w:t xml:space="preserve">, </w:t>
      </w:r>
      <w:proofErr w:type="spellStart"/>
      <w:r>
        <w:rPr>
          <w:rStyle w:val="Textoennegrita"/>
          <w:rFonts w:ascii="Noto Sans HK" w:hAnsi="Noto Sans HK"/>
          <w:color w:val="000000"/>
          <w:sz w:val="23"/>
          <w:szCs w:val="23"/>
        </w:rPr>
        <w:t>Edt</w:t>
      </w:r>
      <w:proofErr w:type="spellEnd"/>
      <w:r>
        <w:rPr>
          <w:rStyle w:val="Textoennegrita"/>
          <w:rFonts w:ascii="Noto Sans HK" w:hAnsi="Noto Sans HK"/>
          <w:color w:val="000000"/>
          <w:sz w:val="23"/>
          <w:szCs w:val="23"/>
        </w:rPr>
        <w:t>. Bruño.</w:t>
      </w:r>
    </w:p>
    <w:p w:rsidR="001D2410" w:rsidRDefault="001D2410" w:rsidP="001D2410">
      <w:pPr>
        <w:pStyle w:val="NormalWeb"/>
        <w:rPr>
          <w:rFonts w:ascii="Noto Sans HK" w:hAnsi="Noto Sans HK"/>
          <w:color w:val="000000"/>
          <w:sz w:val="23"/>
          <w:szCs w:val="23"/>
        </w:rPr>
      </w:pPr>
      <w:r>
        <w:rPr>
          <w:rStyle w:val="Textoennegrita"/>
          <w:rFonts w:ascii="Noto Sans HK" w:hAnsi="Noto Sans HK"/>
          <w:color w:val="000000"/>
          <w:sz w:val="23"/>
          <w:szCs w:val="23"/>
        </w:rPr>
        <w:t>     ISBN: 978-84-696-0915-6</w:t>
      </w:r>
    </w:p>
    <w:p w:rsidR="001D2410" w:rsidRPr="0004464D" w:rsidRDefault="001D2410" w:rsidP="0004464D">
      <w:pPr>
        <w:jc w:val="both"/>
        <w:rPr>
          <w:rFonts w:ascii="Comic Sans MS" w:hAnsi="Comic Sans MS"/>
          <w:b/>
          <w:u w:val="single"/>
        </w:rPr>
      </w:pPr>
    </w:p>
    <w:sectPr w:rsidR="001D2410" w:rsidRPr="0004464D" w:rsidSect="0004464D">
      <w:pgSz w:w="11906" w:h="16838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H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395C"/>
    <w:multiLevelType w:val="hybridMultilevel"/>
    <w:tmpl w:val="BD144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36BC7"/>
    <w:multiLevelType w:val="hybridMultilevel"/>
    <w:tmpl w:val="D16C96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B557A"/>
    <w:multiLevelType w:val="hybridMultilevel"/>
    <w:tmpl w:val="F7FE969C"/>
    <w:lvl w:ilvl="0" w:tplc="16BEB60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4D"/>
    <w:rsid w:val="0004464D"/>
    <w:rsid w:val="001D2410"/>
    <w:rsid w:val="00497382"/>
    <w:rsid w:val="00AF4473"/>
    <w:rsid w:val="00CB3526"/>
    <w:rsid w:val="00F1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46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D2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46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D2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2020-09-22T08:39:00Z</dcterms:created>
  <dcterms:modified xsi:type="dcterms:W3CDTF">2020-09-23T16:25:00Z</dcterms:modified>
</cp:coreProperties>
</file>