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3" w:rsidRDefault="00DC0325">
      <w:pPr>
        <w:rPr>
          <w:b/>
        </w:rPr>
      </w:pPr>
      <w:r>
        <w:rPr>
          <w:b/>
        </w:rPr>
        <w:t xml:space="preserve">SECUENCIACIÓN    </w:t>
      </w:r>
      <w:r w:rsidR="00A94F54">
        <w:rPr>
          <w:b/>
        </w:rPr>
        <w:t>DE CONTENIDOS</w:t>
      </w:r>
      <w:r>
        <w:rPr>
          <w:b/>
        </w:rPr>
        <w:t xml:space="preserve">       1º BACHILLERATO              EAD        CURSOS 2020/21</w:t>
      </w:r>
    </w:p>
    <w:p w:rsidR="00A94F54" w:rsidRDefault="0048710E">
      <w:pPr>
        <w:rPr>
          <w:b/>
        </w:rPr>
      </w:pPr>
      <w:r>
        <w:rPr>
          <w:b/>
        </w:rPr>
        <w:t>LIBRO RECOMENDADO</w:t>
      </w:r>
      <w:r w:rsidR="00076917">
        <w:rPr>
          <w:b/>
        </w:rPr>
        <w:t>:</w:t>
      </w:r>
      <w:r>
        <w:rPr>
          <w:b/>
        </w:rPr>
        <w:t xml:space="preserve"> LENGUA CASTELLANA Y LITERATU</w:t>
      </w:r>
      <w:r w:rsidR="004438B8">
        <w:rPr>
          <w:b/>
        </w:rPr>
        <w:t>RA, 1º BACHILLERATO, ED. EDITEX-ISBN: 978-84-9771-428-0</w:t>
      </w:r>
      <w:bookmarkStart w:id="0" w:name="_GoBack"/>
      <w:bookmarkEnd w:id="0"/>
    </w:p>
    <w:p w:rsidR="0048710E" w:rsidRDefault="0048710E">
      <w:pPr>
        <w:rPr>
          <w:b/>
        </w:rPr>
      </w:pPr>
      <w:r>
        <w:rPr>
          <w:b/>
        </w:rPr>
        <w:t>PRIMERA EVALUACIÓN</w:t>
      </w:r>
    </w:p>
    <w:p w:rsidR="0048710E" w:rsidRPr="00076917" w:rsidRDefault="00076917">
      <w:r>
        <w:t>TEMA 1. C</w:t>
      </w:r>
      <w:r w:rsidR="0048710E" w:rsidRPr="00076917">
        <w:t>omunicación y el lenguaje.</w:t>
      </w:r>
    </w:p>
    <w:p w:rsidR="0048710E" w:rsidRPr="00076917" w:rsidRDefault="00076917">
      <w:r>
        <w:t>TEMA 2.Ll</w:t>
      </w:r>
      <w:r w:rsidRPr="00076917">
        <w:t>as variedades de la lengua</w:t>
      </w:r>
      <w:r w:rsidR="0048710E" w:rsidRPr="00076917">
        <w:t xml:space="preserve"> </w:t>
      </w:r>
    </w:p>
    <w:p w:rsidR="0048710E" w:rsidRDefault="00076917">
      <w:r>
        <w:t xml:space="preserve">TEMA 4. El sintagma nominal y </w:t>
      </w:r>
      <w:proofErr w:type="gramStart"/>
      <w:r>
        <w:t>sus componente</w:t>
      </w:r>
      <w:proofErr w:type="gramEnd"/>
      <w:r>
        <w:t>.</w:t>
      </w:r>
    </w:p>
    <w:p w:rsidR="00076917" w:rsidRDefault="00076917">
      <w:r>
        <w:t>TEMA 5. El núcleo del sintagma verbal. El verbo.</w:t>
      </w:r>
    </w:p>
    <w:p w:rsidR="00076917" w:rsidRDefault="00076917">
      <w:r>
        <w:t>TEMA 6. La oración gramatical. Concepto y clases.</w:t>
      </w:r>
    </w:p>
    <w:p w:rsidR="00076917" w:rsidRDefault="00076917">
      <w:r>
        <w:t>TEMA 9. Literatura, lengua literaria y géneros literarios.</w:t>
      </w:r>
    </w:p>
    <w:p w:rsidR="007A0BC4" w:rsidRDefault="007A0BC4">
      <w:r>
        <w:t>TEMA 10. La literatura medieval: de los orígenes al siglo XIV</w:t>
      </w:r>
    </w:p>
    <w:p w:rsidR="00076917" w:rsidRDefault="007A0BC4">
      <w:r>
        <w:t>T</w:t>
      </w:r>
      <w:r w:rsidR="00076917">
        <w:t xml:space="preserve"> </w:t>
      </w:r>
      <w:r>
        <w:t>EMA 11. La literatura del siglo XV</w:t>
      </w:r>
    </w:p>
    <w:p w:rsidR="007A0BC4" w:rsidRDefault="007A0BC4">
      <w:pPr>
        <w:rPr>
          <w:b/>
          <w:color w:val="00B050"/>
        </w:rPr>
      </w:pPr>
      <w:r>
        <w:rPr>
          <w:b/>
          <w:color w:val="00B050"/>
        </w:rPr>
        <w:t xml:space="preserve">LECTURA OBLIGATORIA. </w:t>
      </w:r>
      <w:r w:rsidR="008060D9">
        <w:rPr>
          <w:b/>
          <w:i/>
          <w:color w:val="00B050"/>
        </w:rPr>
        <w:t>El conde Lucanor</w:t>
      </w:r>
      <w:r w:rsidR="00D7359C">
        <w:rPr>
          <w:b/>
          <w:i/>
          <w:color w:val="00B050"/>
        </w:rPr>
        <w:t xml:space="preserve"> </w:t>
      </w:r>
      <w:r w:rsidR="008060D9">
        <w:rPr>
          <w:b/>
          <w:color w:val="00B050"/>
        </w:rPr>
        <w:t>(selección), D. Juan Manuel, Ed. Bruño.</w:t>
      </w:r>
    </w:p>
    <w:p w:rsidR="008060D9" w:rsidRPr="007A0BC4" w:rsidRDefault="008060D9">
      <w:pPr>
        <w:rPr>
          <w:b/>
          <w:color w:val="00B050"/>
        </w:rPr>
      </w:pPr>
      <w:r>
        <w:rPr>
          <w:b/>
          <w:color w:val="00B050"/>
        </w:rPr>
        <w:t>Nº2, 5, 7, 10, 11, 32, 34, 35, 45, 46, 48, 49.</w:t>
      </w:r>
    </w:p>
    <w:p w:rsidR="00076917" w:rsidRDefault="00076917">
      <w:pPr>
        <w:rPr>
          <w:b/>
        </w:rPr>
      </w:pPr>
      <w:r>
        <w:rPr>
          <w:b/>
        </w:rPr>
        <w:t>SEGUNDA EVALUACIÓN</w:t>
      </w:r>
    </w:p>
    <w:p w:rsidR="007A0BC4" w:rsidRDefault="007A0BC4">
      <w:r>
        <w:t>TEMA 3. La estructura de la lengua</w:t>
      </w:r>
    </w:p>
    <w:p w:rsidR="007A0BC4" w:rsidRDefault="007A0BC4">
      <w:r>
        <w:t xml:space="preserve">TEMA 6. La </w:t>
      </w:r>
      <w:proofErr w:type="gramStart"/>
      <w:r>
        <w:t>oración …</w:t>
      </w:r>
      <w:proofErr w:type="gramEnd"/>
      <w:r>
        <w:t xml:space="preserve">   (repaso y continuación).</w:t>
      </w:r>
    </w:p>
    <w:p w:rsidR="007A0BC4" w:rsidRDefault="007A0BC4">
      <w:r>
        <w:t>TEMA 7. El texto y sus propiedades.</w:t>
      </w:r>
    </w:p>
    <w:p w:rsidR="007A0BC4" w:rsidRDefault="007A0BC4">
      <w:r>
        <w:t>TEMA 12. El Renacimiento. Poesía y prosa en el siglo XVI.</w:t>
      </w:r>
    </w:p>
    <w:p w:rsidR="007A0BC4" w:rsidRDefault="007A0BC4">
      <w:r>
        <w:t>TEMA 13. El Barroco. Poesía y prosa en el siglo XVII.</w:t>
      </w:r>
    </w:p>
    <w:p w:rsidR="007A0BC4" w:rsidRDefault="007A0BC4">
      <w:r>
        <w:t xml:space="preserve">TEMA  14. El teatro en el siglo XVII. </w:t>
      </w:r>
    </w:p>
    <w:p w:rsidR="008060D9" w:rsidRDefault="008060D9">
      <w:pPr>
        <w:rPr>
          <w:b/>
          <w:color w:val="00B050"/>
        </w:rPr>
      </w:pPr>
      <w:r>
        <w:rPr>
          <w:b/>
          <w:color w:val="00B050"/>
        </w:rPr>
        <w:t xml:space="preserve">LECTURA OBLIGATORIA. </w:t>
      </w:r>
      <w:r w:rsidRPr="008060D9">
        <w:rPr>
          <w:b/>
          <w:i/>
          <w:color w:val="00B050"/>
        </w:rPr>
        <w:t>El Lazarillo  de Tormes</w:t>
      </w:r>
      <w:r>
        <w:rPr>
          <w:b/>
          <w:color w:val="00B050"/>
        </w:rPr>
        <w:t>, anónimo.</w:t>
      </w:r>
    </w:p>
    <w:p w:rsidR="008060D9" w:rsidRDefault="008060D9">
      <w:pPr>
        <w:rPr>
          <w:b/>
        </w:rPr>
      </w:pPr>
      <w:r>
        <w:rPr>
          <w:b/>
        </w:rPr>
        <w:t>TERCERA EVALUACIÓN</w:t>
      </w:r>
    </w:p>
    <w:p w:rsidR="008060D9" w:rsidRDefault="008060D9">
      <w:r>
        <w:t>TEMA 8. Las formas de elocución.</w:t>
      </w:r>
    </w:p>
    <w:p w:rsidR="008060D9" w:rsidRDefault="008060D9">
      <w:r>
        <w:t xml:space="preserve">TEMA </w:t>
      </w:r>
      <w:r w:rsidR="00D7359C">
        <w:t xml:space="preserve"> 6. La oración…. ( </w:t>
      </w:r>
      <w:proofErr w:type="gramStart"/>
      <w:r w:rsidR="00D7359C">
        <w:t>repaso</w:t>
      </w:r>
      <w:proofErr w:type="gramEnd"/>
      <w:r w:rsidR="00D7359C">
        <w:t xml:space="preserve"> y continuación)</w:t>
      </w:r>
    </w:p>
    <w:p w:rsidR="00D7359C" w:rsidRDefault="00D7359C">
      <w:r>
        <w:t>TEMA 15. La literatura del siglo XVIII.</w:t>
      </w:r>
    </w:p>
    <w:p w:rsidR="00D7359C" w:rsidRDefault="00D7359C">
      <w:r>
        <w:t>TEMA 16. La literatura del siglo XIX. Romanticismo y Realismo.</w:t>
      </w:r>
    </w:p>
    <w:p w:rsidR="00D7359C" w:rsidRPr="00D7359C" w:rsidRDefault="00D7359C">
      <w:pPr>
        <w:rPr>
          <w:b/>
          <w:color w:val="00B050"/>
        </w:rPr>
      </w:pPr>
      <w:r>
        <w:rPr>
          <w:b/>
          <w:color w:val="00B050"/>
        </w:rPr>
        <w:t xml:space="preserve">LECTURA OBLIGATORIA. </w:t>
      </w:r>
      <w:r>
        <w:rPr>
          <w:b/>
          <w:i/>
          <w:color w:val="00B050"/>
        </w:rPr>
        <w:t xml:space="preserve">Cuentos, </w:t>
      </w:r>
      <w:r>
        <w:t xml:space="preserve"> </w:t>
      </w:r>
      <w:r>
        <w:rPr>
          <w:b/>
          <w:color w:val="0070C0"/>
        </w:rPr>
        <w:t>(selección)</w:t>
      </w:r>
      <w:r>
        <w:rPr>
          <w:b/>
          <w:color w:val="00B050"/>
        </w:rPr>
        <w:t xml:space="preserve"> Leopoldo Alas Clarín, Ed. Bruño.</w:t>
      </w:r>
    </w:p>
    <w:p w:rsidR="00076917" w:rsidRPr="00076917" w:rsidRDefault="00076917">
      <w:pPr>
        <w:rPr>
          <w:b/>
        </w:rPr>
      </w:pPr>
    </w:p>
    <w:sectPr w:rsidR="00076917" w:rsidRPr="00076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25"/>
    <w:rsid w:val="00076917"/>
    <w:rsid w:val="00403853"/>
    <w:rsid w:val="004438B8"/>
    <w:rsid w:val="0048710E"/>
    <w:rsid w:val="007A0BC4"/>
    <w:rsid w:val="008060D9"/>
    <w:rsid w:val="00A94F54"/>
    <w:rsid w:val="00D7359C"/>
    <w:rsid w:val="00D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JCCM</dc:creator>
  <cp:lastModifiedBy>HP</cp:lastModifiedBy>
  <cp:revision>3</cp:revision>
  <dcterms:created xsi:type="dcterms:W3CDTF">2020-09-16T09:54:00Z</dcterms:created>
  <dcterms:modified xsi:type="dcterms:W3CDTF">2020-09-20T20:34:00Z</dcterms:modified>
</cp:coreProperties>
</file>