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03" w:rsidRDefault="00A81903"/>
    <w:p w:rsidR="00CE7E7E" w:rsidRDefault="00CE7E7E" w:rsidP="00CE7E7E">
      <w:pPr>
        <w:pStyle w:val="NormalWeb"/>
        <w:rPr>
          <w:rFonts w:ascii="Noto Sans HK" w:hAnsi="Noto Sans HK"/>
          <w:color w:val="000000"/>
          <w:sz w:val="23"/>
          <w:szCs w:val="23"/>
        </w:rPr>
      </w:pPr>
      <w:r>
        <w:rPr>
          <w:rFonts w:ascii="Noto Sans HK" w:hAnsi="Noto Sans HK"/>
          <w:color w:val="000000"/>
          <w:sz w:val="23"/>
          <w:szCs w:val="23"/>
        </w:rPr>
        <w:t>1ª Evaluación</w:t>
      </w:r>
    </w:p>
    <w:p w:rsidR="00CE7E7E" w:rsidRDefault="00CE7E7E" w:rsidP="00CE7E7E">
      <w:pPr>
        <w:pStyle w:val="NormalWeb"/>
        <w:rPr>
          <w:rFonts w:ascii="Noto Sans HK" w:hAnsi="Noto Sans HK"/>
          <w:color w:val="000000"/>
          <w:sz w:val="23"/>
          <w:szCs w:val="23"/>
        </w:rPr>
      </w:pPr>
      <w:r>
        <w:rPr>
          <w:rFonts w:ascii="Noto Sans HK" w:hAnsi="Noto Sans HK"/>
          <w:color w:val="000000"/>
          <w:sz w:val="23"/>
          <w:szCs w:val="23"/>
        </w:rPr>
        <w:t>Tema 1</w:t>
      </w:r>
      <w:r w:rsidR="001516CE">
        <w:rPr>
          <w:rFonts w:ascii="Noto Sans HK" w:hAnsi="Noto Sans HK"/>
          <w:color w:val="000000"/>
          <w:sz w:val="23"/>
          <w:szCs w:val="23"/>
        </w:rPr>
        <w:t>. Campo Gravitatorio. Interacció</w:t>
      </w:r>
      <w:r>
        <w:rPr>
          <w:rFonts w:ascii="Noto Sans HK" w:hAnsi="Noto Sans HK"/>
          <w:color w:val="000000"/>
          <w:sz w:val="23"/>
          <w:szCs w:val="23"/>
        </w:rPr>
        <w:t>n gravitatoria</w:t>
      </w:r>
    </w:p>
    <w:p w:rsidR="00CE7E7E" w:rsidRDefault="00CE7E7E" w:rsidP="00CE7E7E">
      <w:pPr>
        <w:pStyle w:val="NormalWeb"/>
        <w:rPr>
          <w:rFonts w:ascii="Noto Sans HK" w:hAnsi="Noto Sans HK"/>
          <w:color w:val="000000"/>
          <w:sz w:val="23"/>
          <w:szCs w:val="23"/>
        </w:rPr>
      </w:pPr>
      <w:r>
        <w:rPr>
          <w:rFonts w:ascii="Noto Sans HK" w:hAnsi="Noto Sans HK"/>
          <w:color w:val="000000"/>
          <w:sz w:val="23"/>
          <w:szCs w:val="23"/>
        </w:rPr>
        <w:t>Tema 2. Campo Eléctrico. </w:t>
      </w:r>
    </w:p>
    <w:p w:rsidR="00CE7E7E" w:rsidRDefault="00CE7E7E" w:rsidP="00CE7E7E">
      <w:pPr>
        <w:pStyle w:val="NormalWeb"/>
        <w:rPr>
          <w:rFonts w:ascii="Noto Sans HK" w:hAnsi="Noto Sans HK"/>
          <w:color w:val="000000"/>
          <w:sz w:val="23"/>
          <w:szCs w:val="23"/>
        </w:rPr>
      </w:pPr>
      <w:r>
        <w:rPr>
          <w:rFonts w:ascii="Noto Sans HK" w:hAnsi="Noto Sans HK"/>
          <w:color w:val="000000"/>
          <w:sz w:val="23"/>
          <w:szCs w:val="23"/>
        </w:rPr>
        <w:t>2ª Evaluación</w:t>
      </w:r>
    </w:p>
    <w:p w:rsidR="00CE7E7E" w:rsidRDefault="00CE7E7E" w:rsidP="00CE7E7E">
      <w:pPr>
        <w:pStyle w:val="NormalWeb"/>
        <w:rPr>
          <w:rFonts w:ascii="Noto Sans HK" w:hAnsi="Noto Sans HK"/>
          <w:color w:val="000000"/>
          <w:sz w:val="23"/>
          <w:szCs w:val="23"/>
        </w:rPr>
      </w:pPr>
      <w:r>
        <w:rPr>
          <w:rFonts w:ascii="Noto Sans HK" w:hAnsi="Noto Sans HK"/>
          <w:color w:val="000000"/>
          <w:sz w:val="23"/>
          <w:szCs w:val="23"/>
        </w:rPr>
        <w:t>Tema 3. Campo Magnético.</w:t>
      </w:r>
      <w:r w:rsidR="001516CE">
        <w:rPr>
          <w:rFonts w:ascii="Noto Sans HK" w:hAnsi="Noto Sans HK"/>
          <w:color w:val="000000"/>
          <w:sz w:val="23"/>
          <w:szCs w:val="23"/>
        </w:rPr>
        <w:t xml:space="preserve"> </w:t>
      </w:r>
      <w:r>
        <w:rPr>
          <w:rFonts w:ascii="Noto Sans HK" w:hAnsi="Noto Sans HK"/>
          <w:color w:val="000000"/>
          <w:sz w:val="23"/>
          <w:szCs w:val="23"/>
        </w:rPr>
        <w:t>Interacción Electromagnética</w:t>
      </w:r>
    </w:p>
    <w:p w:rsidR="00CE7E7E" w:rsidRDefault="00CE7E7E" w:rsidP="00CE7E7E">
      <w:pPr>
        <w:pStyle w:val="NormalWeb"/>
        <w:rPr>
          <w:rFonts w:ascii="Noto Sans HK" w:hAnsi="Noto Sans HK"/>
          <w:color w:val="000000"/>
          <w:sz w:val="23"/>
          <w:szCs w:val="23"/>
        </w:rPr>
      </w:pPr>
      <w:r>
        <w:rPr>
          <w:rFonts w:ascii="Noto Sans HK" w:hAnsi="Noto Sans HK"/>
          <w:color w:val="000000"/>
          <w:sz w:val="23"/>
          <w:szCs w:val="23"/>
        </w:rPr>
        <w:t>Tema 4. Ondas</w:t>
      </w:r>
    </w:p>
    <w:p w:rsidR="00CE7E7E" w:rsidRDefault="00CE7E7E" w:rsidP="00CE7E7E">
      <w:pPr>
        <w:pStyle w:val="NormalWeb"/>
        <w:rPr>
          <w:rFonts w:ascii="Noto Sans HK" w:hAnsi="Noto Sans HK"/>
          <w:color w:val="000000"/>
          <w:sz w:val="23"/>
          <w:szCs w:val="23"/>
        </w:rPr>
      </w:pPr>
      <w:r>
        <w:rPr>
          <w:rFonts w:ascii="Noto Sans HK" w:hAnsi="Noto Sans HK"/>
          <w:color w:val="000000"/>
          <w:sz w:val="23"/>
          <w:szCs w:val="23"/>
        </w:rPr>
        <w:t>3ª Evaluación</w:t>
      </w:r>
    </w:p>
    <w:p w:rsidR="00CE7E7E" w:rsidRDefault="00CE7E7E" w:rsidP="00CE7E7E">
      <w:pPr>
        <w:pStyle w:val="NormalWeb"/>
        <w:rPr>
          <w:rFonts w:ascii="Noto Sans HK" w:hAnsi="Noto Sans HK"/>
          <w:color w:val="000000"/>
          <w:sz w:val="23"/>
          <w:szCs w:val="23"/>
        </w:rPr>
      </w:pPr>
      <w:r>
        <w:rPr>
          <w:rFonts w:ascii="Noto Sans HK" w:hAnsi="Noto Sans HK"/>
          <w:color w:val="000000"/>
          <w:sz w:val="23"/>
          <w:szCs w:val="23"/>
        </w:rPr>
        <w:t>Tema 5. Óptica</w:t>
      </w:r>
    </w:p>
    <w:p w:rsidR="00CE7E7E" w:rsidRDefault="001516CE" w:rsidP="00CE7E7E">
      <w:pPr>
        <w:pStyle w:val="NormalWeb"/>
        <w:rPr>
          <w:rFonts w:ascii="Noto Sans HK" w:hAnsi="Noto Sans HK"/>
          <w:color w:val="000000"/>
          <w:sz w:val="23"/>
          <w:szCs w:val="23"/>
        </w:rPr>
      </w:pPr>
      <w:r>
        <w:rPr>
          <w:rFonts w:ascii="Noto Sans HK" w:hAnsi="Noto Sans HK"/>
          <w:color w:val="000000"/>
          <w:sz w:val="23"/>
          <w:szCs w:val="23"/>
        </w:rPr>
        <w:t>Tema 6. Fí</w:t>
      </w:r>
      <w:bookmarkStart w:id="0" w:name="_GoBack"/>
      <w:bookmarkEnd w:id="0"/>
      <w:r w:rsidR="00CE7E7E">
        <w:rPr>
          <w:rFonts w:ascii="Noto Sans HK" w:hAnsi="Noto Sans HK"/>
          <w:color w:val="000000"/>
          <w:sz w:val="23"/>
          <w:szCs w:val="23"/>
        </w:rPr>
        <w:t>sica del siglo XX. Física Cuántica y Nuclear</w:t>
      </w:r>
    </w:p>
    <w:p w:rsidR="00CE7E7E" w:rsidRDefault="00CE7E7E">
      <w:pPr>
        <w:rPr>
          <w:rFonts w:ascii="Noto Sans HK" w:hAnsi="Noto Sans HK"/>
          <w:color w:val="000000"/>
          <w:sz w:val="23"/>
          <w:szCs w:val="23"/>
          <w:shd w:val="clear" w:color="auto" w:fill="FFFFFF"/>
        </w:rPr>
      </w:pPr>
    </w:p>
    <w:p w:rsidR="00CE7E7E" w:rsidRDefault="00CE7E7E">
      <w:r>
        <w:rPr>
          <w:rFonts w:ascii="Noto Sans HK" w:hAnsi="Noto Sans HK"/>
          <w:color w:val="000000"/>
          <w:sz w:val="23"/>
          <w:szCs w:val="23"/>
          <w:shd w:val="clear" w:color="auto" w:fill="FFFFFF"/>
        </w:rPr>
        <w:t>Como libro de consulta el de FÍSICA de Editorial OXFORD  ISBN 978-01-905-0453-3</w:t>
      </w:r>
    </w:p>
    <w:sectPr w:rsidR="00CE7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H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7E"/>
    <w:rsid w:val="001516CE"/>
    <w:rsid w:val="00A81903"/>
    <w:rsid w:val="00C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irenedsr</dc:creator>
  <cp:lastModifiedBy>irenedsr</cp:lastModifiedBy>
  <cp:revision>3</cp:revision>
  <dcterms:created xsi:type="dcterms:W3CDTF">2023-09-26T05:06:00Z</dcterms:created>
  <dcterms:modified xsi:type="dcterms:W3CDTF">2023-09-26T05:10:00Z</dcterms:modified>
</cp:coreProperties>
</file>